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6A" w:rsidRDefault="00D6236A" w:rsidP="00D623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ВОЛГОГРАДСКАЯ ОБЛАСТЬ</w:t>
      </w:r>
    </w:p>
    <w:p w:rsidR="00D6236A" w:rsidRDefault="00D6236A" w:rsidP="00D623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ПАЛЛАСОВСКИЙ МУНИЦИПАЛЬНЫЙ РАЙОН</w:t>
      </w:r>
    </w:p>
    <w:p w:rsidR="00D6236A" w:rsidRDefault="00D6236A" w:rsidP="00D6236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КАЙСАЦКОГО СЕЛЬСКОГО ПОСЕЛЕНИЯ</w:t>
      </w:r>
    </w:p>
    <w:p w:rsidR="00D6236A" w:rsidRDefault="00D6236A" w:rsidP="00D6236A">
      <w:pPr>
        <w:pStyle w:val="a3"/>
        <w:spacing w:before="0" w:after="0"/>
        <w:rPr>
          <w:rStyle w:val="a4"/>
        </w:rPr>
      </w:pPr>
    </w:p>
    <w:p w:rsidR="00D6236A" w:rsidRDefault="00D6236A" w:rsidP="00D6236A">
      <w:pPr>
        <w:pStyle w:val="a3"/>
        <w:spacing w:before="0" w:after="0"/>
        <w:jc w:val="center"/>
        <w:rPr>
          <w:rFonts w:cs="Times New Roman"/>
          <w:sz w:val="28"/>
          <w:szCs w:val="28"/>
        </w:rPr>
      </w:pPr>
      <w:r>
        <w:rPr>
          <w:rStyle w:val="a4"/>
        </w:rPr>
        <w:t xml:space="preserve">ПОСТАНОВЛЕНИЕ </w:t>
      </w:r>
    </w:p>
    <w:p w:rsidR="00D6236A" w:rsidRDefault="00D6236A" w:rsidP="00D6236A">
      <w:pPr>
        <w:pStyle w:val="a3"/>
        <w:spacing w:before="0" w:after="0"/>
        <w:jc w:val="center"/>
        <w:rPr>
          <w:rStyle w:val="a4"/>
          <w:b w:val="0"/>
        </w:rPr>
      </w:pPr>
      <w:proofErr w:type="spellStart"/>
      <w:r>
        <w:rPr>
          <w:rStyle w:val="a4"/>
        </w:rPr>
        <w:t>с</w:t>
      </w:r>
      <w:proofErr w:type="gramStart"/>
      <w:r>
        <w:rPr>
          <w:rStyle w:val="a4"/>
        </w:rPr>
        <w:t>.К</w:t>
      </w:r>
      <w:proofErr w:type="gramEnd"/>
      <w:r>
        <w:rPr>
          <w:rStyle w:val="a4"/>
        </w:rPr>
        <w:t>айсацкое</w:t>
      </w:r>
      <w:proofErr w:type="spellEnd"/>
    </w:p>
    <w:p w:rsidR="00D6236A" w:rsidRDefault="00D6236A" w:rsidP="00D6236A">
      <w:pPr>
        <w:pStyle w:val="a3"/>
        <w:spacing w:before="0" w:after="0"/>
        <w:jc w:val="both"/>
        <w:rPr>
          <w:rStyle w:val="a4"/>
          <w:b w:val="0"/>
        </w:rPr>
      </w:pPr>
      <w:r>
        <w:rPr>
          <w:rStyle w:val="a4"/>
        </w:rPr>
        <w:t xml:space="preserve">                                                              </w:t>
      </w:r>
    </w:p>
    <w:p w:rsidR="00D6236A" w:rsidRDefault="00D6236A" w:rsidP="00D6236A">
      <w:pPr>
        <w:pStyle w:val="a3"/>
        <w:spacing w:before="0" w:after="0"/>
        <w:jc w:val="both"/>
        <w:rPr>
          <w:rStyle w:val="a4"/>
          <w:b w:val="0"/>
        </w:rPr>
      </w:pPr>
      <w:r>
        <w:rPr>
          <w:rStyle w:val="a4"/>
        </w:rPr>
        <w:t>от «24» февраля 2016 года                                                                                                № 14</w:t>
      </w:r>
    </w:p>
    <w:p w:rsidR="00D6236A" w:rsidRDefault="00D6236A" w:rsidP="00D6236A">
      <w:pPr>
        <w:pStyle w:val="a3"/>
        <w:spacing w:before="0" w:after="0"/>
        <w:jc w:val="both"/>
        <w:rPr>
          <w:rFonts w:cs="Times New Roman"/>
          <w:b/>
          <w:sz w:val="28"/>
          <w:szCs w:val="28"/>
        </w:rPr>
      </w:pPr>
      <w:r>
        <w:rPr>
          <w:rStyle w:val="a4"/>
        </w:rPr>
        <w:t xml:space="preserve">                                                                     </w:t>
      </w:r>
    </w:p>
    <w:p w:rsidR="00D6236A" w:rsidRDefault="00D6236A" w:rsidP="00D62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Инструкции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36A" w:rsidRDefault="00D6236A" w:rsidP="00D62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делопроизводству в администрации </w:t>
      </w:r>
    </w:p>
    <w:p w:rsidR="00D6236A" w:rsidRDefault="00D6236A" w:rsidP="00D62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Кайсацкого сельского поселения</w:t>
      </w:r>
    </w:p>
    <w:p w:rsidR="00D6236A" w:rsidRDefault="00D6236A" w:rsidP="00D62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Палласовского муниципального района </w:t>
      </w:r>
    </w:p>
    <w:p w:rsidR="00D6236A" w:rsidRDefault="00D6236A" w:rsidP="00D6236A">
      <w:pPr>
        <w:rPr>
          <w:rFonts w:ascii="Times New Roman" w:hAnsi="Times New Roman" w:cs="Times New Roman"/>
          <w:b/>
          <w:sz w:val="28"/>
          <w:szCs w:val="28"/>
        </w:rPr>
      </w:pPr>
    </w:p>
    <w:p w:rsidR="00D6236A" w:rsidRDefault="00D6236A" w:rsidP="00D6236A">
      <w:pPr>
        <w:pStyle w:val="a3"/>
        <w:spacing w:before="0" w:after="0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целях дальнейшего  </w:t>
      </w:r>
      <w:proofErr w:type="gramStart"/>
      <w:r>
        <w:rPr>
          <w:rFonts w:cs="Times New Roman"/>
          <w:sz w:val="28"/>
          <w:szCs w:val="28"/>
        </w:rPr>
        <w:t>совершенствования системы документационного обеспечения управленческой деятельности администрации Кайсацкого сельского поселения</w:t>
      </w:r>
      <w:proofErr w:type="gramEnd"/>
      <w:r>
        <w:rPr>
          <w:rFonts w:cs="Times New Roman"/>
          <w:sz w:val="28"/>
          <w:szCs w:val="28"/>
        </w:rPr>
        <w:t xml:space="preserve"> Палласовского муниципального района, установления единого порядка ведения делопроизводства, Администрация Кайсацкого сельского поселения</w:t>
      </w:r>
    </w:p>
    <w:p w:rsidR="00D6236A" w:rsidRDefault="00D6236A" w:rsidP="00D6236A">
      <w:pPr>
        <w:pStyle w:val="a3"/>
        <w:spacing w:before="0" w:after="0"/>
        <w:ind w:firstLine="425"/>
        <w:jc w:val="both"/>
        <w:rPr>
          <w:rFonts w:cs="Times New Roman"/>
          <w:sz w:val="28"/>
          <w:szCs w:val="28"/>
        </w:rPr>
      </w:pPr>
    </w:p>
    <w:p w:rsidR="00D6236A" w:rsidRDefault="00D6236A" w:rsidP="00D6236A">
      <w:pPr>
        <w:pStyle w:val="a3"/>
        <w:spacing w:before="0" w:after="0"/>
        <w:jc w:val="center"/>
        <w:rPr>
          <w:rStyle w:val="a4"/>
        </w:rPr>
      </w:pPr>
      <w:r>
        <w:rPr>
          <w:rStyle w:val="a4"/>
        </w:rPr>
        <w:t>ПОСТАНОВЛЯЕТ:</w:t>
      </w:r>
    </w:p>
    <w:p w:rsidR="00D6236A" w:rsidRDefault="00D6236A" w:rsidP="00D6236A">
      <w:pPr>
        <w:pStyle w:val="a3"/>
        <w:spacing w:before="0" w:after="0"/>
        <w:jc w:val="center"/>
        <w:rPr>
          <w:rFonts w:cs="Times New Roman"/>
          <w:sz w:val="28"/>
          <w:szCs w:val="28"/>
        </w:rPr>
      </w:pPr>
    </w:p>
    <w:p w:rsidR="00D6236A" w:rsidRDefault="00D6236A" w:rsidP="00D6236A">
      <w:pPr>
        <w:pStyle w:val="a3"/>
        <w:spacing w:before="0" w:after="0"/>
        <w:ind w:firstLine="4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1. Утвердить инструкцию по делопроизводству в администрации Кайсацкого сельского поселения Палласовского муниципального района согласно приложению.</w:t>
      </w:r>
    </w:p>
    <w:p w:rsidR="00D6236A" w:rsidRDefault="00D6236A" w:rsidP="00D623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6236A" w:rsidRDefault="00D6236A" w:rsidP="00D623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момента его официального обнародования.</w:t>
      </w:r>
    </w:p>
    <w:p w:rsidR="00D6236A" w:rsidRDefault="00D6236A" w:rsidP="00D6236A">
      <w:pPr>
        <w:pStyle w:val="a3"/>
        <w:spacing w:before="0" w:after="0"/>
        <w:ind w:firstLine="437"/>
        <w:jc w:val="both"/>
        <w:rPr>
          <w:rFonts w:cs="Times New Roman"/>
          <w:sz w:val="28"/>
          <w:szCs w:val="28"/>
        </w:rPr>
      </w:pPr>
    </w:p>
    <w:p w:rsidR="00D6236A" w:rsidRDefault="00D6236A" w:rsidP="00D6236A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D6236A" w:rsidRDefault="00D6236A" w:rsidP="00D62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Кайсацкого</w:t>
      </w:r>
      <w:proofErr w:type="gramEnd"/>
    </w:p>
    <w:p w:rsidR="00D6236A" w:rsidRDefault="00D6236A" w:rsidP="00D62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                                                             В.М.Жидков </w:t>
      </w:r>
    </w:p>
    <w:p w:rsidR="00D6236A" w:rsidRDefault="00D6236A" w:rsidP="00D6236A">
      <w:pPr>
        <w:rPr>
          <w:rFonts w:ascii="Times New Roman" w:hAnsi="Times New Roman" w:cs="Times New Roman"/>
          <w:b/>
        </w:rPr>
      </w:pPr>
    </w:p>
    <w:p w:rsidR="00D6236A" w:rsidRDefault="00D6236A" w:rsidP="00D6236A">
      <w:pPr>
        <w:rPr>
          <w:rFonts w:ascii="Times New Roman" w:hAnsi="Times New Roman" w:cs="Times New Roman"/>
          <w:b/>
        </w:rPr>
      </w:pPr>
    </w:p>
    <w:p w:rsidR="00D6236A" w:rsidRDefault="00D6236A" w:rsidP="00D6236A">
      <w:pPr>
        <w:rPr>
          <w:rFonts w:ascii="Times New Roman" w:hAnsi="Times New Roman" w:cs="Times New Roman"/>
        </w:rPr>
      </w:pPr>
    </w:p>
    <w:p w:rsidR="00D6236A" w:rsidRDefault="00D6236A" w:rsidP="00D6236A">
      <w:pPr>
        <w:rPr>
          <w:rFonts w:ascii="Times New Roman" w:hAnsi="Times New Roman" w:cs="Times New Roman"/>
        </w:rPr>
      </w:pPr>
    </w:p>
    <w:p w:rsidR="00D6236A" w:rsidRDefault="00D6236A" w:rsidP="00D6236A">
      <w:pPr>
        <w:rPr>
          <w:rFonts w:ascii="Times New Roman" w:hAnsi="Times New Roman" w:cs="Times New Roman"/>
        </w:rPr>
      </w:pPr>
    </w:p>
    <w:p w:rsidR="00D6236A" w:rsidRDefault="00D6236A" w:rsidP="00D6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 14/2016</w:t>
      </w:r>
    </w:p>
    <w:p w:rsidR="00D6236A" w:rsidRDefault="00D6236A" w:rsidP="00D6236A">
      <w:pPr>
        <w:rPr>
          <w:rFonts w:ascii="Times New Roman" w:hAnsi="Times New Roman" w:cs="Times New Roman"/>
          <w:sz w:val="28"/>
          <w:szCs w:val="28"/>
        </w:rPr>
      </w:pPr>
    </w:p>
    <w:p w:rsidR="00D6236A" w:rsidRDefault="00D6236A" w:rsidP="00D623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36A" w:rsidRDefault="00D6236A" w:rsidP="00D6236A">
      <w:pPr>
        <w:rPr>
          <w:rFonts w:ascii="Times New Roman" w:hAnsi="Times New Roman" w:cs="Times New Roman"/>
          <w:sz w:val="28"/>
          <w:szCs w:val="28"/>
        </w:rPr>
        <w:sectPr w:rsidR="00D6236A">
          <w:pgSz w:w="11906" w:h="16838"/>
          <w:pgMar w:top="1134" w:right="851" w:bottom="1134" w:left="1701" w:header="709" w:footer="709" w:gutter="0"/>
          <w:cols w:space="720"/>
        </w:sectPr>
      </w:pPr>
    </w:p>
    <w:p w:rsidR="00DE6A96" w:rsidRDefault="00DE6A96">
      <w:bookmarkStart w:id="0" w:name="_GoBack"/>
      <w:bookmarkEnd w:id="0"/>
    </w:p>
    <w:sectPr w:rsidR="00DE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D"/>
    <w:rsid w:val="00B218BD"/>
    <w:rsid w:val="00D6236A"/>
    <w:rsid w:val="00D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236A"/>
    <w:pPr>
      <w:suppressAutoHyphens/>
      <w:spacing w:before="280" w:after="119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qFormat/>
    <w:rsid w:val="00D62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236A"/>
    <w:pPr>
      <w:suppressAutoHyphens/>
      <w:spacing w:before="280" w:after="119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qFormat/>
    <w:rsid w:val="00D62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2016-03-09T12:56:00Z</dcterms:created>
  <dcterms:modified xsi:type="dcterms:W3CDTF">2016-03-09T12:56:00Z</dcterms:modified>
</cp:coreProperties>
</file>