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60C" w:rsidRPr="003E009A" w:rsidRDefault="003F760C" w:rsidP="003F76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009A">
        <w:rPr>
          <w:rFonts w:ascii="Times New Roman" w:eastAsia="Times New Roman" w:hAnsi="Times New Roman" w:cs="Times New Roman"/>
          <w:b/>
          <w:bCs/>
          <w:sz w:val="24"/>
          <w:szCs w:val="24"/>
        </w:rPr>
        <w:t>ВОЛГОГРАДСКАЯ ОБЛАСТЬ</w:t>
      </w:r>
    </w:p>
    <w:p w:rsidR="003F760C" w:rsidRPr="003E009A" w:rsidRDefault="003F760C" w:rsidP="003F76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009A">
        <w:rPr>
          <w:rFonts w:ascii="Times New Roman" w:eastAsia="Times New Roman" w:hAnsi="Times New Roman" w:cs="Times New Roman"/>
          <w:b/>
          <w:bCs/>
          <w:sz w:val="24"/>
          <w:szCs w:val="24"/>
        </w:rPr>
        <w:t>ПАЛЛАСОВКИЙ МУНИЦИПАЛЬНЫЙ РАЙОН</w:t>
      </w:r>
    </w:p>
    <w:p w:rsidR="003F760C" w:rsidRPr="003E009A" w:rsidRDefault="003F760C" w:rsidP="003F760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009A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АДМИНИСТРАЦИЯ КАЙСАЦКОГО СЕЛЬСКОГО ПОСЕЛЕНИЯ</w:t>
      </w:r>
    </w:p>
    <w:p w:rsidR="003F760C" w:rsidRPr="003E009A" w:rsidRDefault="003F760C" w:rsidP="003F76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F760C" w:rsidRPr="00F03BD3" w:rsidRDefault="003F760C" w:rsidP="003F76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F03BD3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proofErr w:type="gramEnd"/>
      <w:r w:rsidRPr="00F03B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 С Т А Н О В Л Е Н И Е</w:t>
      </w:r>
    </w:p>
    <w:p w:rsidR="003F760C" w:rsidRPr="00F03BD3" w:rsidRDefault="003F760C" w:rsidP="003F760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F760C" w:rsidRPr="00B27CE4" w:rsidRDefault="003F760C" w:rsidP="003F76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7CE4">
        <w:rPr>
          <w:rFonts w:ascii="Times New Roman" w:eastAsia="Times New Roman" w:hAnsi="Times New Roman" w:cs="Times New Roman"/>
          <w:sz w:val="24"/>
          <w:szCs w:val="24"/>
        </w:rPr>
        <w:t xml:space="preserve">от «09» января 2019 года                           с. </w:t>
      </w:r>
      <w:proofErr w:type="gramStart"/>
      <w:r w:rsidRPr="00B27CE4">
        <w:rPr>
          <w:rFonts w:ascii="Times New Roman" w:eastAsia="Times New Roman" w:hAnsi="Times New Roman" w:cs="Times New Roman"/>
          <w:sz w:val="24"/>
          <w:szCs w:val="24"/>
        </w:rPr>
        <w:t>Кайсацкое</w:t>
      </w:r>
      <w:proofErr w:type="gramEnd"/>
      <w:r w:rsidRPr="00B27CE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№ 22    </w:t>
      </w:r>
    </w:p>
    <w:p w:rsidR="003F760C" w:rsidRPr="003E009A" w:rsidRDefault="003F760C" w:rsidP="003F76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8"/>
      </w:tblGrid>
      <w:tr w:rsidR="003F760C" w:rsidRPr="003E009A" w:rsidTr="00064749">
        <w:trPr>
          <w:trHeight w:val="180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3F760C" w:rsidRPr="003E009A" w:rsidRDefault="003F760C" w:rsidP="0006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E0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О внесении изменений и дополнений в Постановление № 78 от «16» октября  2017г. «</w:t>
            </w:r>
            <w:r w:rsidRPr="003E0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 утверждении административного регламента предоставления муниципальной  услуги «Предоставление земельных участков, находящихся в муниципальной собственности Кайсацкого сельского поселения, в аренду без проведения торгов</w:t>
            </w:r>
            <w:r w:rsidRPr="003E0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»» </w:t>
            </w:r>
          </w:p>
          <w:p w:rsidR="003F760C" w:rsidRPr="003E009A" w:rsidRDefault="003F760C" w:rsidP="0006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3F760C" w:rsidRPr="003E009A" w:rsidRDefault="003F760C" w:rsidP="003F76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09A">
        <w:rPr>
          <w:rFonts w:ascii="Times New Roman" w:eastAsia="Times New Roman" w:hAnsi="Times New Roman" w:cs="Times New Roman"/>
          <w:sz w:val="24"/>
          <w:szCs w:val="24"/>
        </w:rPr>
        <w:t>С целью приведения законодательства Кайсацкого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Кайсацкого  сельского поселения</w:t>
      </w:r>
    </w:p>
    <w:p w:rsidR="003F760C" w:rsidRPr="003E009A" w:rsidRDefault="003F760C" w:rsidP="003F760C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F760C" w:rsidRPr="003E009A" w:rsidRDefault="003F760C" w:rsidP="003F760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009A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ПОСТАНОВЛЯЕТ:</w:t>
      </w:r>
    </w:p>
    <w:p w:rsidR="003F760C" w:rsidRPr="003E009A" w:rsidRDefault="003F760C" w:rsidP="003F760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F760C" w:rsidRPr="003E009A" w:rsidRDefault="003F760C" w:rsidP="003F76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E009A">
        <w:rPr>
          <w:rFonts w:ascii="Times New Roman" w:eastAsia="Times New Roman" w:hAnsi="Times New Roman" w:cs="Times New Roman"/>
          <w:sz w:val="24"/>
          <w:szCs w:val="24"/>
        </w:rPr>
        <w:t xml:space="preserve">          1.Внести изменения и дополнения в Постановление Администрации Кайсацкого сельского поселения </w:t>
      </w:r>
      <w:r w:rsidRPr="003E009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№ 78 от «16» октября  2017г. «</w:t>
      </w:r>
      <w:r w:rsidRPr="003E009A">
        <w:rPr>
          <w:rFonts w:ascii="Times New Roman" w:eastAsia="Times New Roman" w:hAnsi="Times New Roman" w:cs="Times New Roman"/>
          <w:bCs/>
          <w:sz w:val="24"/>
          <w:szCs w:val="24"/>
        </w:rPr>
        <w:t>Об утверждении административного регламента предоставления муниципальной  услуги «Предоставление земельных участков, находящихся в муниципальной собственности Кайсацкого сельского поселения</w:t>
      </w:r>
      <w:proofErr w:type="gramStart"/>
      <w:r w:rsidRPr="003E009A">
        <w:rPr>
          <w:rFonts w:ascii="Times New Roman" w:eastAsia="Times New Roman" w:hAnsi="Times New Roman" w:cs="Times New Roman"/>
          <w:bCs/>
          <w:sz w:val="24"/>
          <w:szCs w:val="24"/>
        </w:rPr>
        <w:t xml:space="preserve"> ,</w:t>
      </w:r>
      <w:proofErr w:type="gramEnd"/>
      <w:r w:rsidRPr="003E009A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аренду без проведения торгов</w:t>
      </w:r>
      <w:r w:rsidRPr="003E009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»» (в редакции постановлений № 49 от 06.07.2018 г., № 52 от 25.07.2018 г., №60 от 05.09. 2018г., № 98 от 22.10.2018г.) </w:t>
      </w:r>
      <w:r w:rsidRPr="003E009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(далее - Постановление)</w:t>
      </w:r>
    </w:p>
    <w:p w:rsidR="003F760C" w:rsidRPr="003E009A" w:rsidRDefault="003F760C" w:rsidP="003F76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009A">
        <w:rPr>
          <w:rFonts w:ascii="Times New Roman" w:eastAsia="Calibri" w:hAnsi="Times New Roman" w:cs="Times New Roman"/>
          <w:b/>
          <w:sz w:val="24"/>
          <w:szCs w:val="24"/>
        </w:rPr>
        <w:t xml:space="preserve">1.1 </w:t>
      </w:r>
      <w:r w:rsidRPr="003E009A"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  <w:t xml:space="preserve">Раздел 1 п. 1.3.1  слова сайт: </w:t>
      </w:r>
      <w:r w:rsidRPr="003E009A">
        <w:rPr>
          <w:rFonts w:ascii="Times New Roman" w:eastAsia="SimSun" w:hAnsi="Times New Roman" w:cs="Times New Roman"/>
          <w:b/>
          <w:kern w:val="2"/>
          <w:sz w:val="24"/>
          <w:szCs w:val="24"/>
          <w:lang w:val="en-US" w:eastAsia="ar-SA"/>
        </w:rPr>
        <w:t>www</w:t>
      </w:r>
      <w:r w:rsidRPr="003E009A"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  <w:t>.</w:t>
      </w:r>
      <w:proofErr w:type="spellStart"/>
      <w:r w:rsidRPr="003E009A">
        <w:rPr>
          <w:rFonts w:ascii="Times New Roman" w:eastAsia="SimSun" w:hAnsi="Times New Roman" w:cs="Times New Roman"/>
          <w:b/>
          <w:kern w:val="2"/>
          <w:sz w:val="24"/>
          <w:szCs w:val="24"/>
          <w:lang w:val="en-US" w:eastAsia="ar-SA"/>
        </w:rPr>
        <w:t>adm</w:t>
      </w:r>
      <w:proofErr w:type="spellEnd"/>
      <w:r w:rsidRPr="003E009A"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  <w:t>-</w:t>
      </w:r>
      <w:proofErr w:type="spellStart"/>
      <w:r w:rsidRPr="003E009A">
        <w:rPr>
          <w:rFonts w:ascii="Times New Roman" w:eastAsia="SimSun" w:hAnsi="Times New Roman" w:cs="Times New Roman"/>
          <w:b/>
          <w:kern w:val="2"/>
          <w:sz w:val="24"/>
          <w:szCs w:val="24"/>
          <w:lang w:val="en-US" w:eastAsia="ar-SA"/>
        </w:rPr>
        <w:t>kaysac</w:t>
      </w:r>
      <w:proofErr w:type="spellEnd"/>
      <w:r w:rsidRPr="003E009A"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  <w:t>.</w:t>
      </w:r>
      <w:proofErr w:type="spellStart"/>
      <w:r w:rsidRPr="003E009A">
        <w:rPr>
          <w:rFonts w:ascii="Times New Roman" w:eastAsia="SimSun" w:hAnsi="Times New Roman" w:cs="Times New Roman"/>
          <w:b/>
          <w:kern w:val="2"/>
          <w:sz w:val="24"/>
          <w:szCs w:val="24"/>
          <w:lang w:val="en-US" w:eastAsia="ar-SA"/>
        </w:rPr>
        <w:t>ru</w:t>
      </w:r>
      <w:proofErr w:type="spellEnd"/>
      <w:r w:rsidRPr="003E009A"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  <w:t xml:space="preserve"> заменить словами в следующей редакции:</w:t>
      </w:r>
    </w:p>
    <w:p w:rsidR="003F760C" w:rsidRPr="003E009A" w:rsidRDefault="003F760C" w:rsidP="003F760C">
      <w:pPr>
        <w:autoSpaceDE w:val="0"/>
        <w:autoSpaceDN w:val="0"/>
        <w:adjustRightInd w:val="0"/>
        <w:ind w:firstLine="54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009A"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  <w:t xml:space="preserve">« сайт: </w:t>
      </w:r>
      <w:proofErr w:type="spellStart"/>
      <w:r w:rsidRPr="003E009A">
        <w:rPr>
          <w:rFonts w:ascii="Times New Roman" w:eastAsia="SimSun" w:hAnsi="Times New Roman" w:cs="Times New Roman"/>
          <w:b/>
          <w:kern w:val="2"/>
          <w:sz w:val="24"/>
          <w:szCs w:val="24"/>
          <w:lang w:val="en-US" w:eastAsia="ar-SA"/>
        </w:rPr>
        <w:t>adm</w:t>
      </w:r>
      <w:proofErr w:type="spellEnd"/>
      <w:r w:rsidRPr="003E009A"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  <w:t>-</w:t>
      </w:r>
      <w:proofErr w:type="spellStart"/>
      <w:r w:rsidRPr="003E009A">
        <w:rPr>
          <w:rFonts w:ascii="Times New Roman" w:eastAsia="SimSun" w:hAnsi="Times New Roman" w:cs="Times New Roman"/>
          <w:b/>
          <w:kern w:val="2"/>
          <w:sz w:val="24"/>
          <w:szCs w:val="24"/>
          <w:lang w:val="en-US" w:eastAsia="ar-SA"/>
        </w:rPr>
        <w:t>kaysatskoe</w:t>
      </w:r>
      <w:proofErr w:type="spellEnd"/>
      <w:r w:rsidRPr="003E009A"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  <w:t>.</w:t>
      </w:r>
      <w:proofErr w:type="spellStart"/>
      <w:r w:rsidRPr="003E009A">
        <w:rPr>
          <w:rFonts w:ascii="Times New Roman" w:eastAsia="SimSun" w:hAnsi="Times New Roman" w:cs="Times New Roman"/>
          <w:b/>
          <w:kern w:val="2"/>
          <w:sz w:val="24"/>
          <w:szCs w:val="24"/>
          <w:lang w:val="en-US" w:eastAsia="ar-SA"/>
        </w:rPr>
        <w:t>ru</w:t>
      </w:r>
      <w:proofErr w:type="spellEnd"/>
      <w:r w:rsidRPr="003E009A"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  <w:t>»</w:t>
      </w:r>
    </w:p>
    <w:p w:rsidR="003F760C" w:rsidRPr="003E009A" w:rsidRDefault="003F760C" w:rsidP="003F76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009A">
        <w:rPr>
          <w:rFonts w:ascii="Times New Roman" w:eastAsia="Times New Roman" w:hAnsi="Times New Roman" w:cs="Times New Roman"/>
          <w:sz w:val="24"/>
          <w:szCs w:val="24"/>
        </w:rPr>
        <w:t xml:space="preserve">         2. </w:t>
      </w:r>
      <w:proofErr w:type="gramStart"/>
      <w:r w:rsidRPr="003E009A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3E009A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3F760C" w:rsidRPr="003E009A" w:rsidRDefault="003F760C" w:rsidP="003F760C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09A">
        <w:rPr>
          <w:rFonts w:ascii="Times New Roman" w:eastAsia="Times New Roman" w:hAnsi="Times New Roman" w:cs="Times New Roman"/>
          <w:sz w:val="24"/>
          <w:szCs w:val="24"/>
        </w:rPr>
        <w:t xml:space="preserve">         3. Настоящее Постановление вступает в силу с момента официального опубликования (обнародования). </w:t>
      </w:r>
    </w:p>
    <w:p w:rsidR="003F760C" w:rsidRPr="003E009A" w:rsidRDefault="003F760C" w:rsidP="003F760C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760C" w:rsidRPr="003E009A" w:rsidRDefault="003F760C" w:rsidP="003F76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00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Глава </w:t>
      </w:r>
      <w:proofErr w:type="gramStart"/>
      <w:r w:rsidRPr="003E009A">
        <w:rPr>
          <w:rFonts w:ascii="Times New Roman" w:eastAsia="Times New Roman" w:hAnsi="Times New Roman" w:cs="Times New Roman"/>
          <w:b/>
          <w:bCs/>
          <w:sz w:val="24"/>
          <w:szCs w:val="24"/>
        </w:rPr>
        <w:t>Кайсацкого</w:t>
      </w:r>
      <w:proofErr w:type="gramEnd"/>
      <w:r w:rsidRPr="003E00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В.М. Жидков</w:t>
      </w:r>
    </w:p>
    <w:p w:rsidR="003F760C" w:rsidRPr="003E009A" w:rsidRDefault="003F760C" w:rsidP="003F76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00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сельского поселения                                                    </w:t>
      </w:r>
    </w:p>
    <w:p w:rsidR="003F760C" w:rsidRPr="003E009A" w:rsidRDefault="003F760C" w:rsidP="003F76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760C" w:rsidRPr="003E009A" w:rsidRDefault="003F760C" w:rsidP="003F76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09A">
        <w:rPr>
          <w:rFonts w:ascii="Times New Roman" w:eastAsia="Times New Roman" w:hAnsi="Times New Roman" w:cs="Times New Roman"/>
          <w:sz w:val="24"/>
          <w:szCs w:val="24"/>
        </w:rPr>
        <w:t xml:space="preserve">Рег. № </w:t>
      </w:r>
      <w:r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3E009A">
        <w:rPr>
          <w:rFonts w:ascii="Times New Roman" w:eastAsia="Times New Roman" w:hAnsi="Times New Roman" w:cs="Times New Roman"/>
          <w:sz w:val="24"/>
          <w:szCs w:val="24"/>
        </w:rPr>
        <w:t>/20</w:t>
      </w:r>
      <w:r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3E00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760C" w:rsidRPr="003E009A" w:rsidRDefault="003F760C" w:rsidP="003F76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F760C" w:rsidRPr="003E009A" w:rsidRDefault="003F760C" w:rsidP="003F76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F760C" w:rsidRPr="003E009A" w:rsidRDefault="003F760C" w:rsidP="003F760C">
      <w:pPr>
        <w:rPr>
          <w:rFonts w:ascii="Times New Roman" w:hAnsi="Times New Roman" w:cs="Times New Roman"/>
          <w:sz w:val="24"/>
          <w:szCs w:val="24"/>
        </w:rPr>
      </w:pPr>
    </w:p>
    <w:p w:rsidR="00443BAD" w:rsidRDefault="00443BAD"/>
    <w:sectPr w:rsidR="00443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760C"/>
    <w:rsid w:val="003F760C"/>
    <w:rsid w:val="00443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2019-01-09T13:33:00Z</dcterms:created>
  <dcterms:modified xsi:type="dcterms:W3CDTF">2019-01-09T13:33:00Z</dcterms:modified>
</cp:coreProperties>
</file>