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19" w:rsidRPr="00FD1919" w:rsidRDefault="00FD1919" w:rsidP="00FD19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91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FD1919" w:rsidRPr="00FD1919" w:rsidRDefault="00FD1919" w:rsidP="00FD19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919">
        <w:rPr>
          <w:rFonts w:ascii="Arial" w:hAnsi="Arial" w:cs="Arial"/>
          <w:b/>
          <w:sz w:val="24"/>
          <w:szCs w:val="24"/>
        </w:rPr>
        <w:t>ПАЛЛАСОВСКИЙ МУНИЦИПАЛЬНЫЙ РАЙОН</w:t>
      </w:r>
    </w:p>
    <w:p w:rsidR="00FD1919" w:rsidRPr="00FD1919" w:rsidRDefault="00FD1919" w:rsidP="00FD1919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919">
        <w:rPr>
          <w:rFonts w:ascii="Arial" w:hAnsi="Arial" w:cs="Arial"/>
          <w:b/>
          <w:sz w:val="24"/>
          <w:szCs w:val="24"/>
        </w:rPr>
        <w:t>АДМИНИСТРАЦИЯ КАЙСАЦКОГО СЕЛЬСКОГО ПОСЕЛЕНИЯ</w:t>
      </w:r>
    </w:p>
    <w:p w:rsidR="00FD1919" w:rsidRPr="00FD1919" w:rsidRDefault="00FD1919" w:rsidP="00FD1919">
      <w:pPr>
        <w:pStyle w:val="a4"/>
        <w:spacing w:before="0" w:beforeAutospacing="0" w:after="0" w:afterAutospacing="0"/>
        <w:rPr>
          <w:rStyle w:val="a5"/>
          <w:rFonts w:ascii="Arial" w:eastAsia="Calibri" w:hAnsi="Arial" w:cs="Arial"/>
        </w:rPr>
      </w:pPr>
    </w:p>
    <w:p w:rsidR="00FD1919" w:rsidRPr="00FD1919" w:rsidRDefault="00FD1919" w:rsidP="00FD1919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FD1919">
        <w:rPr>
          <w:rStyle w:val="a5"/>
          <w:rFonts w:ascii="Arial" w:eastAsia="Calibri" w:hAnsi="Arial" w:cs="Arial"/>
        </w:rPr>
        <w:t xml:space="preserve">ПОСТАНОВЛЕНИЕ </w:t>
      </w:r>
    </w:p>
    <w:p w:rsidR="00FD1919" w:rsidRPr="00FD1919" w:rsidRDefault="00FD1919" w:rsidP="00FD1919">
      <w:pPr>
        <w:pStyle w:val="a4"/>
        <w:spacing w:before="0" w:beforeAutospacing="0" w:after="0" w:afterAutospacing="0"/>
        <w:jc w:val="center"/>
        <w:rPr>
          <w:rStyle w:val="a5"/>
          <w:rFonts w:ascii="Arial" w:eastAsia="Calibri" w:hAnsi="Arial" w:cs="Arial"/>
          <w:b w:val="0"/>
        </w:rPr>
      </w:pPr>
      <w:r w:rsidRPr="00FD1919">
        <w:rPr>
          <w:rStyle w:val="a5"/>
          <w:rFonts w:ascii="Arial" w:eastAsia="Calibri" w:hAnsi="Arial" w:cs="Arial"/>
        </w:rPr>
        <w:t>с</w:t>
      </w:r>
      <w:proofErr w:type="gramStart"/>
      <w:r w:rsidRPr="00FD1919">
        <w:rPr>
          <w:rStyle w:val="a5"/>
          <w:rFonts w:ascii="Arial" w:eastAsia="Calibri" w:hAnsi="Arial" w:cs="Arial"/>
        </w:rPr>
        <w:t>.К</w:t>
      </w:r>
      <w:proofErr w:type="gramEnd"/>
      <w:r w:rsidRPr="00FD1919">
        <w:rPr>
          <w:rStyle w:val="a5"/>
          <w:rFonts w:ascii="Arial" w:eastAsia="Calibri" w:hAnsi="Arial" w:cs="Arial"/>
        </w:rPr>
        <w:t xml:space="preserve">айсацкое </w:t>
      </w:r>
    </w:p>
    <w:p w:rsidR="00FD1919" w:rsidRPr="00FD1919" w:rsidRDefault="00FD1919" w:rsidP="00FD1919">
      <w:pPr>
        <w:pStyle w:val="a4"/>
        <w:spacing w:before="0" w:beforeAutospacing="0" w:after="0" w:afterAutospacing="0"/>
        <w:jc w:val="both"/>
        <w:rPr>
          <w:rStyle w:val="a5"/>
          <w:rFonts w:ascii="Arial" w:eastAsia="Calibri" w:hAnsi="Arial" w:cs="Arial"/>
          <w:b w:val="0"/>
        </w:rPr>
      </w:pPr>
      <w:r w:rsidRPr="00FD1919">
        <w:rPr>
          <w:rStyle w:val="a5"/>
          <w:rFonts w:ascii="Arial" w:eastAsia="Calibri" w:hAnsi="Arial" w:cs="Arial"/>
        </w:rPr>
        <w:t xml:space="preserve">                                                              </w:t>
      </w:r>
    </w:p>
    <w:p w:rsidR="00FD1919" w:rsidRPr="00FD1919" w:rsidRDefault="00FD1919" w:rsidP="00FD1919">
      <w:pPr>
        <w:pStyle w:val="a4"/>
        <w:spacing w:before="0" w:beforeAutospacing="0" w:after="0" w:afterAutospacing="0"/>
        <w:jc w:val="both"/>
        <w:rPr>
          <w:rStyle w:val="a5"/>
          <w:rFonts w:ascii="Arial" w:eastAsia="Calibri" w:hAnsi="Arial" w:cs="Arial"/>
          <w:b w:val="0"/>
        </w:rPr>
      </w:pPr>
      <w:r w:rsidRPr="00FD1919">
        <w:rPr>
          <w:rStyle w:val="a5"/>
          <w:rFonts w:ascii="Arial" w:hAnsi="Arial" w:cs="Arial"/>
        </w:rPr>
        <w:t>от «19» апреля  2019</w:t>
      </w:r>
      <w:r w:rsidRPr="00FD1919">
        <w:rPr>
          <w:rStyle w:val="a5"/>
          <w:rFonts w:ascii="Arial" w:eastAsia="Calibri" w:hAnsi="Arial" w:cs="Arial"/>
        </w:rPr>
        <w:t>г.                                                                               №68</w:t>
      </w:r>
    </w:p>
    <w:p w:rsidR="00FD1919" w:rsidRPr="00FD1919" w:rsidRDefault="00FD1919" w:rsidP="00FD1919">
      <w:pPr>
        <w:pStyle w:val="ConsPlusTitle"/>
        <w:jc w:val="both"/>
        <w:rPr>
          <w:rFonts w:ascii="Arial" w:hAnsi="Arial" w:cs="Arial"/>
        </w:rPr>
      </w:pPr>
    </w:p>
    <w:p w:rsidR="00FD1919" w:rsidRPr="00FD1919" w:rsidRDefault="00FD1919" w:rsidP="00FD1919">
      <w:pPr>
        <w:pStyle w:val="ConsPlusTitle"/>
        <w:jc w:val="both"/>
        <w:rPr>
          <w:rFonts w:ascii="Arial" w:hAnsi="Arial" w:cs="Arial"/>
        </w:rPr>
      </w:pPr>
      <w:r w:rsidRPr="00FD1919">
        <w:rPr>
          <w:rFonts w:ascii="Arial" w:hAnsi="Arial" w:cs="Arial"/>
        </w:rPr>
        <w:t xml:space="preserve">«Об утверждении Положения </w:t>
      </w:r>
    </w:p>
    <w:p w:rsidR="00FD1919" w:rsidRPr="00FD1919" w:rsidRDefault="00FD1919" w:rsidP="00FD1919">
      <w:pPr>
        <w:pStyle w:val="ConsPlusTitle"/>
        <w:jc w:val="both"/>
        <w:rPr>
          <w:rFonts w:ascii="Arial" w:hAnsi="Arial" w:cs="Arial"/>
        </w:rPr>
      </w:pPr>
      <w:r w:rsidRPr="00FD1919">
        <w:rPr>
          <w:rFonts w:ascii="Arial" w:hAnsi="Arial" w:cs="Arial"/>
        </w:rPr>
        <w:t xml:space="preserve">об </w:t>
      </w:r>
      <w:proofErr w:type="spellStart"/>
      <w:r w:rsidRPr="00FD1919">
        <w:rPr>
          <w:rFonts w:ascii="Arial" w:hAnsi="Arial" w:cs="Arial"/>
        </w:rPr>
        <w:t>антикоррупционной</w:t>
      </w:r>
      <w:proofErr w:type="spellEnd"/>
      <w:r w:rsidRPr="00FD1919">
        <w:rPr>
          <w:rFonts w:ascii="Arial" w:hAnsi="Arial" w:cs="Arial"/>
        </w:rPr>
        <w:t xml:space="preserve"> экспертизе </w:t>
      </w:r>
    </w:p>
    <w:p w:rsidR="00FD1919" w:rsidRPr="00FD1919" w:rsidRDefault="00FD1919" w:rsidP="00FD1919">
      <w:pPr>
        <w:pStyle w:val="ConsPlusTitle"/>
        <w:jc w:val="both"/>
        <w:rPr>
          <w:rFonts w:ascii="Arial" w:hAnsi="Arial" w:cs="Arial"/>
        </w:rPr>
      </w:pPr>
      <w:r w:rsidRPr="00FD1919">
        <w:rPr>
          <w:rFonts w:ascii="Arial" w:hAnsi="Arial" w:cs="Arial"/>
        </w:rPr>
        <w:t xml:space="preserve">нормативных правовых актов и </w:t>
      </w:r>
    </w:p>
    <w:p w:rsidR="00FD1919" w:rsidRPr="00FD1919" w:rsidRDefault="00FD1919" w:rsidP="00FD1919">
      <w:pPr>
        <w:pStyle w:val="ConsPlusTitle"/>
        <w:jc w:val="both"/>
        <w:rPr>
          <w:rFonts w:ascii="Arial" w:hAnsi="Arial" w:cs="Arial"/>
        </w:rPr>
      </w:pPr>
      <w:r w:rsidRPr="00FD1919">
        <w:rPr>
          <w:rFonts w:ascii="Arial" w:hAnsi="Arial" w:cs="Arial"/>
        </w:rPr>
        <w:t xml:space="preserve">проектов нормативных правовых </w:t>
      </w:r>
    </w:p>
    <w:p w:rsidR="00FD1919" w:rsidRPr="00FD1919" w:rsidRDefault="00FD1919" w:rsidP="00FD1919">
      <w:pPr>
        <w:pStyle w:val="ConsPlusTitle"/>
        <w:jc w:val="both"/>
        <w:rPr>
          <w:rFonts w:ascii="Arial" w:hAnsi="Arial" w:cs="Arial"/>
        </w:rPr>
      </w:pPr>
      <w:r w:rsidRPr="00FD1919">
        <w:rPr>
          <w:rFonts w:ascii="Arial" w:hAnsi="Arial" w:cs="Arial"/>
        </w:rPr>
        <w:t xml:space="preserve">актов администрации </w:t>
      </w:r>
      <w:proofErr w:type="gramStart"/>
      <w:r w:rsidRPr="00FD1919">
        <w:rPr>
          <w:rFonts w:ascii="Arial" w:hAnsi="Arial" w:cs="Arial"/>
        </w:rPr>
        <w:t>Кайсацкого</w:t>
      </w:r>
      <w:proofErr w:type="gramEnd"/>
    </w:p>
    <w:p w:rsidR="00FD1919" w:rsidRPr="00FD1919" w:rsidRDefault="00FD1919" w:rsidP="00FD1919">
      <w:pPr>
        <w:pStyle w:val="ConsPlusTitle"/>
        <w:jc w:val="both"/>
        <w:rPr>
          <w:rFonts w:ascii="Arial" w:hAnsi="Arial" w:cs="Arial"/>
        </w:rPr>
      </w:pPr>
      <w:r w:rsidRPr="00FD1919">
        <w:rPr>
          <w:rFonts w:ascii="Arial" w:hAnsi="Arial" w:cs="Arial"/>
        </w:rPr>
        <w:t xml:space="preserve">сельского поселения» </w:t>
      </w:r>
    </w:p>
    <w:p w:rsidR="00FD1919" w:rsidRPr="00FD1919" w:rsidRDefault="00FD1919" w:rsidP="00FD1919">
      <w:pPr>
        <w:pStyle w:val="ConsPlusTitle"/>
        <w:jc w:val="both"/>
        <w:rPr>
          <w:rFonts w:ascii="Arial" w:hAnsi="Arial" w:cs="Arial"/>
          <w:b w:val="0"/>
        </w:rPr>
      </w:pPr>
    </w:p>
    <w:p w:rsidR="00FD1919" w:rsidRPr="00FD1919" w:rsidRDefault="00FD1919" w:rsidP="00FD191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FD1919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FD1919">
        <w:rPr>
          <w:rFonts w:ascii="Arial" w:hAnsi="Arial" w:cs="Arial"/>
          <w:sz w:val="24"/>
          <w:szCs w:val="24"/>
        </w:rPr>
        <w:t xml:space="preserve"> от 17.07.2009 №172-ФЗ «Об </w:t>
      </w:r>
      <w:proofErr w:type="spellStart"/>
      <w:r w:rsidRPr="00FD191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 администрация Кайсацкого сельского поселения, руководствуясь </w:t>
      </w:r>
      <w:hyperlink r:id="rId5" w:history="1">
        <w:r w:rsidRPr="00FD1919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FD1919">
        <w:rPr>
          <w:rFonts w:ascii="Arial" w:hAnsi="Arial" w:cs="Arial"/>
          <w:color w:val="000000"/>
          <w:sz w:val="24"/>
          <w:szCs w:val="24"/>
        </w:rPr>
        <w:t xml:space="preserve"> Кайсацкого сельского поселения, администрация Кайсацкого сельского поселения</w:t>
      </w:r>
    </w:p>
    <w:p w:rsidR="00FD1919" w:rsidRPr="00FD1919" w:rsidRDefault="00FD1919" w:rsidP="00FD1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D1919">
        <w:rPr>
          <w:rFonts w:ascii="Arial" w:hAnsi="Arial" w:cs="Arial"/>
          <w:b/>
          <w:sz w:val="24"/>
          <w:szCs w:val="24"/>
        </w:rPr>
        <w:t>П</w:t>
      </w:r>
      <w:proofErr w:type="gramEnd"/>
      <w:r w:rsidRPr="00FD1919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прилагаемое Положение об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экспертизе нормативных правовых актов и проектов нормативных правовых актов администрации Кайсацкого сельского поселения </w:t>
      </w:r>
      <w:proofErr w:type="gramStart"/>
      <w:r w:rsidRPr="00FD1919">
        <w:rPr>
          <w:rFonts w:ascii="Arial" w:hAnsi="Arial" w:cs="Arial"/>
          <w:bCs/>
          <w:color w:val="000000" w:themeColor="text1"/>
          <w:sz w:val="24"/>
          <w:szCs w:val="24"/>
        </w:rPr>
        <w:t>согласно приложения</w:t>
      </w:r>
      <w:proofErr w:type="gramEnd"/>
      <w:r w:rsidRPr="00FD1919">
        <w:rPr>
          <w:rFonts w:ascii="Arial" w:hAnsi="Arial" w:cs="Arial"/>
          <w:bCs/>
          <w:color w:val="000000" w:themeColor="text1"/>
          <w:sz w:val="24"/>
          <w:szCs w:val="24"/>
        </w:rPr>
        <w:t xml:space="preserve"> к постановлению.</w:t>
      </w:r>
    </w:p>
    <w:p w:rsidR="00FD1919" w:rsidRPr="00FD1919" w:rsidRDefault="00FD1919" w:rsidP="00FD1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 xml:space="preserve">            2. Признать утратившим силу постановление Администрации Кайсацкого сельского поселения </w:t>
      </w:r>
      <w:r w:rsidRPr="00FD1919">
        <w:rPr>
          <w:rFonts w:ascii="Arial" w:hAnsi="Arial" w:cs="Arial"/>
          <w:color w:val="FF0000"/>
          <w:sz w:val="24"/>
          <w:szCs w:val="24"/>
        </w:rPr>
        <w:t>от 02 ноября 2009г. № 45</w:t>
      </w:r>
      <w:r w:rsidRPr="00FD1919">
        <w:rPr>
          <w:rFonts w:ascii="Arial" w:hAnsi="Arial" w:cs="Arial"/>
          <w:sz w:val="24"/>
          <w:szCs w:val="24"/>
        </w:rPr>
        <w:t xml:space="preserve"> «Об </w:t>
      </w:r>
      <w:proofErr w:type="spellStart"/>
      <w:r w:rsidRPr="00FD191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 главы Администрации Кайсацкого сельского поселения</w:t>
      </w:r>
      <w:proofErr w:type="gramStart"/>
      <w:r w:rsidRPr="00FD1919">
        <w:rPr>
          <w:rFonts w:ascii="Arial" w:hAnsi="Arial" w:cs="Arial"/>
          <w:sz w:val="24"/>
          <w:szCs w:val="24"/>
        </w:rPr>
        <w:t>»(</w:t>
      </w:r>
      <w:proofErr w:type="gramEnd"/>
      <w:r w:rsidRPr="00FD1919">
        <w:rPr>
          <w:rFonts w:ascii="Arial" w:hAnsi="Arial" w:cs="Arial"/>
          <w:sz w:val="24"/>
          <w:szCs w:val="24"/>
        </w:rPr>
        <w:t xml:space="preserve">в редакции №18/1 от 30.03.2011г.) </w:t>
      </w:r>
    </w:p>
    <w:p w:rsidR="00FD1919" w:rsidRPr="00FD1919" w:rsidRDefault="00FD1919" w:rsidP="00FD1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 xml:space="preserve">          3.  </w:t>
      </w:r>
      <w:proofErr w:type="gramStart"/>
      <w:r w:rsidRPr="00FD19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191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FD1919" w:rsidRPr="00FD1919" w:rsidRDefault="00FD1919" w:rsidP="00FD1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 xml:space="preserve">          4. Настоящее Постановление вступает в силу с момента его официального опубликования (обнародования).</w:t>
      </w:r>
    </w:p>
    <w:p w:rsidR="00FD1919" w:rsidRPr="00FD1919" w:rsidRDefault="00FD1919" w:rsidP="00FD191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FD1919" w:rsidRPr="00FD1919" w:rsidRDefault="00FD1919" w:rsidP="00FD19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1919">
        <w:rPr>
          <w:rFonts w:ascii="Arial" w:hAnsi="Arial" w:cs="Arial"/>
          <w:b/>
          <w:sz w:val="24"/>
          <w:szCs w:val="24"/>
        </w:rPr>
        <w:t xml:space="preserve">Глава  </w:t>
      </w:r>
      <w:proofErr w:type="gramStart"/>
      <w:r w:rsidRPr="00FD1919">
        <w:rPr>
          <w:rFonts w:ascii="Arial" w:hAnsi="Arial" w:cs="Arial"/>
          <w:b/>
          <w:sz w:val="24"/>
          <w:szCs w:val="24"/>
        </w:rPr>
        <w:t>Кайсацкого</w:t>
      </w:r>
      <w:proofErr w:type="gramEnd"/>
    </w:p>
    <w:p w:rsidR="00FD1919" w:rsidRPr="00FD1919" w:rsidRDefault="00FD1919" w:rsidP="00FD19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1919">
        <w:rPr>
          <w:rFonts w:ascii="Arial" w:hAnsi="Arial" w:cs="Arial"/>
          <w:b/>
          <w:sz w:val="24"/>
          <w:szCs w:val="24"/>
        </w:rPr>
        <w:t>сельского поселения                                                      В.М.Жидков</w:t>
      </w:r>
    </w:p>
    <w:p w:rsidR="00FD1919" w:rsidRPr="00FD1919" w:rsidRDefault="00FD1919" w:rsidP="00FD19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D1919">
        <w:rPr>
          <w:rFonts w:ascii="Arial" w:hAnsi="Arial" w:cs="Arial"/>
          <w:sz w:val="24"/>
          <w:szCs w:val="24"/>
        </w:rPr>
        <w:t>Рег</w:t>
      </w:r>
      <w:proofErr w:type="spellEnd"/>
      <w:r w:rsidRPr="00FD1919">
        <w:rPr>
          <w:rFonts w:ascii="Arial" w:hAnsi="Arial" w:cs="Arial"/>
          <w:sz w:val="24"/>
          <w:szCs w:val="24"/>
        </w:rPr>
        <w:t>: 68/2019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D1919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FD1919" w:rsidRPr="00FD1919" w:rsidRDefault="00FD1919" w:rsidP="00FD1919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D1919">
        <w:rPr>
          <w:rFonts w:ascii="Arial" w:hAnsi="Arial" w:cs="Arial"/>
          <w:color w:val="000000"/>
          <w:sz w:val="24"/>
          <w:szCs w:val="24"/>
        </w:rPr>
        <w:t>к постановлению</w:t>
      </w:r>
    </w:p>
    <w:p w:rsidR="00FD1919" w:rsidRPr="00FD1919" w:rsidRDefault="00FD1919" w:rsidP="00FD1919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D1919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gramStart"/>
      <w:r w:rsidRPr="00FD1919">
        <w:rPr>
          <w:rFonts w:ascii="Arial" w:hAnsi="Arial" w:cs="Arial"/>
          <w:color w:val="000000"/>
          <w:sz w:val="24"/>
          <w:szCs w:val="24"/>
        </w:rPr>
        <w:t>Кайсацкого</w:t>
      </w:r>
      <w:proofErr w:type="gramEnd"/>
    </w:p>
    <w:p w:rsidR="00FD1919" w:rsidRPr="00FD1919" w:rsidRDefault="00FD1919" w:rsidP="00FD1919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D1919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FD1919" w:rsidRPr="00FD1919" w:rsidRDefault="00FD1919" w:rsidP="00FD1919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D1919">
        <w:rPr>
          <w:rFonts w:ascii="Arial" w:hAnsi="Arial" w:cs="Arial"/>
          <w:color w:val="000000"/>
          <w:sz w:val="24"/>
          <w:szCs w:val="24"/>
        </w:rPr>
        <w:t>от «19» апреля 2019г. №68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D1919">
        <w:rPr>
          <w:rFonts w:ascii="Arial" w:hAnsi="Arial" w:cs="Arial"/>
          <w:b/>
          <w:sz w:val="24"/>
          <w:szCs w:val="24"/>
        </w:rPr>
        <w:t>Положение</w:t>
      </w:r>
    </w:p>
    <w:p w:rsidR="00FD1919" w:rsidRPr="00FD1919" w:rsidRDefault="00FD1919" w:rsidP="00FD191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D1919">
        <w:rPr>
          <w:rFonts w:ascii="Arial" w:hAnsi="Arial" w:cs="Arial"/>
          <w:b/>
          <w:sz w:val="24"/>
          <w:szCs w:val="24"/>
        </w:rPr>
        <w:t xml:space="preserve">об </w:t>
      </w:r>
      <w:proofErr w:type="spellStart"/>
      <w:r w:rsidRPr="00FD1919">
        <w:rPr>
          <w:rFonts w:ascii="Arial" w:hAnsi="Arial" w:cs="Arial"/>
          <w:b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b/>
          <w:sz w:val="24"/>
          <w:szCs w:val="24"/>
        </w:rPr>
        <w:t xml:space="preserve"> экспертизе нормативных правовых актов и проектов нормативных правовых актов администрации </w:t>
      </w:r>
      <w:r w:rsidRPr="00FD1919">
        <w:rPr>
          <w:rFonts w:ascii="Arial" w:hAnsi="Arial" w:cs="Arial"/>
          <w:b/>
          <w:color w:val="000000"/>
          <w:sz w:val="24"/>
          <w:szCs w:val="24"/>
        </w:rPr>
        <w:t>Кайсацкого сельского поселения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919">
        <w:rPr>
          <w:rFonts w:ascii="Arial" w:hAnsi="Arial" w:cs="Arial"/>
          <w:b/>
          <w:sz w:val="24"/>
          <w:szCs w:val="24"/>
        </w:rPr>
        <w:t>1. Общие положения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 xml:space="preserve">1.1. Настоящее Положение определяет цель, задачи и порядок проведения </w:t>
      </w:r>
      <w:proofErr w:type="spellStart"/>
      <w:r w:rsidRPr="00FD191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</w:t>
      </w:r>
      <w:r w:rsidRPr="00FD1919">
        <w:rPr>
          <w:rFonts w:ascii="Arial" w:hAnsi="Arial" w:cs="Arial"/>
          <w:color w:val="000000"/>
          <w:sz w:val="24"/>
          <w:szCs w:val="24"/>
        </w:rPr>
        <w:t>Кайсацкого сельского поселения</w:t>
      </w:r>
      <w:r w:rsidRPr="00FD1919">
        <w:rPr>
          <w:rFonts w:ascii="Arial" w:hAnsi="Arial" w:cs="Arial"/>
          <w:sz w:val="24"/>
          <w:szCs w:val="24"/>
        </w:rPr>
        <w:t xml:space="preserve"> (далее именуются - нормативные правовые акты и проекты нормативных правовых актов).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Антикоррупционная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экспертиза проводится специалистом по делопроизводству администрации Кайсацкого сельского поселения (далее </w:t>
      </w:r>
      <w:proofErr w:type="spellStart"/>
      <w:proofErr w:type="gramStart"/>
      <w:r w:rsidRPr="00FD1919">
        <w:rPr>
          <w:rFonts w:ascii="Arial" w:hAnsi="Arial" w:cs="Arial"/>
          <w:color w:val="000000" w:themeColor="text1"/>
          <w:sz w:val="24"/>
          <w:szCs w:val="24"/>
        </w:rPr>
        <w:t>именуется-специалист</w:t>
      </w:r>
      <w:proofErr w:type="spellEnd"/>
      <w:proofErr w:type="gramEnd"/>
      <w:r w:rsidRPr="00FD1919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 xml:space="preserve">1.3. Целью </w:t>
      </w:r>
      <w:proofErr w:type="spellStart"/>
      <w:r w:rsidRPr="00FD191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sz w:val="24"/>
          <w:szCs w:val="24"/>
        </w:rPr>
        <w:t xml:space="preserve"> экспертизы является устранение (недопущение принятия) правовых норм, которые создают предпосылки и (или) повышают вероятность совершения коррупционных действий.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 xml:space="preserve">1.4. Задачами </w:t>
      </w:r>
      <w:proofErr w:type="spellStart"/>
      <w:r w:rsidRPr="00FD191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sz w:val="24"/>
          <w:szCs w:val="24"/>
        </w:rPr>
        <w:t xml:space="preserve"> экспертизы являются выявление и описание </w:t>
      </w:r>
      <w:proofErr w:type="spellStart"/>
      <w:r w:rsidRPr="00FD191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FD1919">
        <w:rPr>
          <w:rFonts w:ascii="Arial" w:hAnsi="Arial" w:cs="Arial"/>
          <w:sz w:val="24"/>
          <w:szCs w:val="24"/>
        </w:rPr>
        <w:t xml:space="preserve"> факторов, содержащихся в нормативных правовых актах и проектах нормативных правовых актов, разработка рекомендаций, направленных на устранение или ограничение действия таких факторов.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 xml:space="preserve">1.5. Проекты нормативных правовых актов подлежат обязательной </w:t>
      </w:r>
      <w:proofErr w:type="spellStart"/>
      <w:r w:rsidRPr="00FD191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sz w:val="24"/>
          <w:szCs w:val="24"/>
        </w:rPr>
        <w:t xml:space="preserve"> экспертизе.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 xml:space="preserve">1.6. Нормативные правовые акты подлежат </w:t>
      </w:r>
      <w:proofErr w:type="spellStart"/>
      <w:r w:rsidRPr="00FD191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sz w:val="24"/>
          <w:szCs w:val="24"/>
        </w:rPr>
        <w:t xml:space="preserve"> экспертизе при мониторинге их применения.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 xml:space="preserve">1.7. В предмет </w:t>
      </w:r>
      <w:proofErr w:type="spellStart"/>
      <w:r w:rsidRPr="00FD191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sz w:val="24"/>
          <w:szCs w:val="24"/>
        </w:rPr>
        <w:t xml:space="preserve"> экспертизы не входит рассмотрение вопросов, связанных: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>с мотивами и целями разработчика проекта нормативного правового акта;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>с соответствием нормативного правового акта и проекта нормативного правового акта требованиям действующего законодательства и юридической техники, иными вопросами, входящими в предмет юридической экспертизы.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 xml:space="preserve">1.8. </w:t>
      </w:r>
      <w:proofErr w:type="spellStart"/>
      <w:r w:rsidRPr="00FD1919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FD1919">
        <w:rPr>
          <w:rFonts w:ascii="Arial" w:hAnsi="Arial" w:cs="Arial"/>
          <w:sz w:val="24"/>
          <w:szCs w:val="24"/>
        </w:rPr>
        <w:t xml:space="preserve"> экспертиза нормативных правовых актов и проектов нормативных правовых актов проводится в соответствии с методикой, определенной Правительством Российской Федерации.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919">
        <w:rPr>
          <w:rFonts w:ascii="Arial" w:hAnsi="Arial" w:cs="Arial"/>
          <w:b/>
          <w:sz w:val="24"/>
          <w:szCs w:val="24"/>
        </w:rPr>
        <w:t xml:space="preserve">2. Порядок проведения </w:t>
      </w:r>
      <w:proofErr w:type="spellStart"/>
      <w:r w:rsidRPr="00FD1919">
        <w:rPr>
          <w:rFonts w:ascii="Arial" w:hAnsi="Arial" w:cs="Arial"/>
          <w:b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b/>
          <w:sz w:val="24"/>
          <w:szCs w:val="24"/>
        </w:rPr>
        <w:t xml:space="preserve"> экспертизы </w:t>
      </w:r>
    </w:p>
    <w:p w:rsidR="00FD1919" w:rsidRPr="00FD1919" w:rsidRDefault="00FD1919" w:rsidP="00FD19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919">
        <w:rPr>
          <w:rFonts w:ascii="Arial" w:hAnsi="Arial" w:cs="Arial"/>
          <w:b/>
          <w:sz w:val="24"/>
          <w:szCs w:val="24"/>
        </w:rPr>
        <w:t>проектов нормативных правовых актов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>2.1. Проект нормативного правового акта представляется специалисту вместе с прилагающимися материалами непосредственно перед его направлением на согласование в заинтересованные органы и организации или представлением на подписание главе Кайсацкого сельского поселения.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Специалист проводит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антикоррупционную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экспертизу проекта нормативного правового акта одновременно с его правовой экспертизой.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2.2.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Антикоррупционная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экспертиза проекта нормативного правового акта проводится специалистом в течение семи рабочих дней  со дня поступления проекта нормативного правового акта специалисту. 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2.3. В ходе проведения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 специали</w:t>
      </w:r>
      <w:proofErr w:type="gramStart"/>
      <w:r w:rsidRPr="00FD1919">
        <w:rPr>
          <w:rFonts w:ascii="Arial" w:hAnsi="Arial" w:cs="Arial"/>
          <w:color w:val="000000" w:themeColor="text1"/>
          <w:sz w:val="24"/>
          <w:szCs w:val="24"/>
        </w:rPr>
        <w:t>ст впр</w:t>
      </w:r>
      <w:proofErr w:type="gramEnd"/>
      <w:r w:rsidRPr="00FD1919">
        <w:rPr>
          <w:rFonts w:ascii="Arial" w:hAnsi="Arial" w:cs="Arial"/>
          <w:color w:val="000000" w:themeColor="text1"/>
          <w:sz w:val="24"/>
          <w:szCs w:val="24"/>
        </w:rPr>
        <w:t>аве запрашивать необходимые материалы и информацию у органов местного самоуправления, организаций и граждан.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При необходимости истребования и исследования дополнительных материалов, связанных с проектом, срок проведения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 может быть продлен по решению главы Кайсацкого сельского поселения.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2.4. В случае повторного поступления специалисту проекта нормативного правового акта, доработанного в соответствии с заключением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экспертизы, указанный выше срок исчисляется вновь с момента поступления доработанного проекта.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>2.5. Муниципальные служащие администрации Кайсацкого сельского поселения обязаны представить запрашиваемые специалистом материалы и информацию в течение 7 рабочих дней со дня поступления соответствующего запроса.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>2.6. В случае внесения в проект нормативного правового акта изменений после его согласования специалистом он подлежит повторному согласованию специалистом.</w:t>
      </w:r>
    </w:p>
    <w:p w:rsidR="00FD1919" w:rsidRPr="00FD1919" w:rsidRDefault="00FD1919" w:rsidP="00FD19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            2.7. В случае выявления в проекте нормативного правового акта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факторов специалист прикладывает к проекту заключение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экспертизы.</w:t>
      </w:r>
    </w:p>
    <w:p w:rsidR="00FD1919" w:rsidRPr="00FD1919" w:rsidRDefault="00FD1919" w:rsidP="00FD191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919">
        <w:rPr>
          <w:rFonts w:ascii="Arial" w:hAnsi="Arial" w:cs="Arial"/>
          <w:b/>
          <w:sz w:val="24"/>
          <w:szCs w:val="24"/>
        </w:rPr>
        <w:t xml:space="preserve">3. Порядок проведения </w:t>
      </w:r>
      <w:proofErr w:type="gramStart"/>
      <w:r w:rsidRPr="00FD1919">
        <w:rPr>
          <w:rFonts w:ascii="Arial" w:hAnsi="Arial" w:cs="Arial"/>
          <w:b/>
          <w:sz w:val="24"/>
          <w:szCs w:val="24"/>
        </w:rPr>
        <w:t>независимой</w:t>
      </w:r>
      <w:proofErr w:type="gramEnd"/>
      <w:r w:rsidRPr="00FD19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1919">
        <w:rPr>
          <w:rFonts w:ascii="Arial" w:hAnsi="Arial" w:cs="Arial"/>
          <w:b/>
          <w:sz w:val="24"/>
          <w:szCs w:val="24"/>
        </w:rPr>
        <w:t>антикоррупционной</w:t>
      </w:r>
      <w:proofErr w:type="spellEnd"/>
    </w:p>
    <w:p w:rsidR="00FD1919" w:rsidRPr="00FD1919" w:rsidRDefault="00FD1919" w:rsidP="00FD19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919">
        <w:rPr>
          <w:rFonts w:ascii="Arial" w:hAnsi="Arial" w:cs="Arial"/>
          <w:b/>
          <w:sz w:val="24"/>
          <w:szCs w:val="24"/>
        </w:rPr>
        <w:t>экспертизы проектов нормативных правовых актов</w:t>
      </w:r>
    </w:p>
    <w:p w:rsidR="00FD1919" w:rsidRPr="00FD1919" w:rsidRDefault="00FD1919" w:rsidP="00FD1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 xml:space="preserve">3.1. В отношении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обеспечивается возможность проведения независимой </w:t>
      </w:r>
      <w:proofErr w:type="spellStart"/>
      <w:r w:rsidRPr="00FD191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sz w:val="24"/>
          <w:szCs w:val="24"/>
        </w:rPr>
        <w:t xml:space="preserve"> экспертизы.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76"/>
      <w:bookmarkEnd w:id="0"/>
      <w:r w:rsidRPr="00FD191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Разработчик проекта нормативного правового акта в течение рабочего дня, соответствующего дню направления проекта нормативного правового акта на рассмотрение специалисту, размещает проект нормативного правового акта на официальном сайте администрации Кайсацкого сельского поселения в сети Интернет с указанием дат начала и окончания приема заключений по результатам независимой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экспертизы, о чем ставится соответствующая отметка на проекте нормативного</w:t>
      </w:r>
      <w:r w:rsidRPr="00FD1919">
        <w:rPr>
          <w:rFonts w:ascii="Arial" w:hAnsi="Arial" w:cs="Arial"/>
          <w:sz w:val="24"/>
          <w:szCs w:val="24"/>
        </w:rPr>
        <w:t xml:space="preserve"> правового акта.</w:t>
      </w:r>
      <w:proofErr w:type="gramEnd"/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 xml:space="preserve">3.3. Независимая </w:t>
      </w:r>
      <w:proofErr w:type="spellStart"/>
      <w:r w:rsidRPr="00FD1919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FD1919">
        <w:rPr>
          <w:rFonts w:ascii="Arial" w:hAnsi="Arial" w:cs="Arial"/>
          <w:sz w:val="24"/>
          <w:szCs w:val="24"/>
        </w:rPr>
        <w:t xml:space="preserve"> экспертиза проводится юридическими и физическими лицами, </w:t>
      </w: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аккредитованными Министерством юстиции Российской Федерации в качестве независимых экспертов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 нормативных правовых актов и проектов нормативных правовых</w:t>
      </w:r>
      <w:r w:rsidRPr="00FD1919">
        <w:rPr>
          <w:rFonts w:ascii="Arial" w:hAnsi="Arial" w:cs="Arial"/>
          <w:sz w:val="24"/>
          <w:szCs w:val="24"/>
        </w:rPr>
        <w:t xml:space="preserve"> актов.</w:t>
      </w:r>
    </w:p>
    <w:p w:rsidR="00FD1919" w:rsidRPr="00FD1919" w:rsidRDefault="00FD1919" w:rsidP="00FD191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D1919">
        <w:rPr>
          <w:rFonts w:ascii="Arial" w:hAnsi="Arial" w:cs="Arial"/>
          <w:color w:val="000000"/>
        </w:rPr>
        <w:t xml:space="preserve">3.4. Не допускается проведение независимой </w:t>
      </w:r>
      <w:proofErr w:type="spellStart"/>
      <w:r w:rsidRPr="00FD1919">
        <w:rPr>
          <w:rFonts w:ascii="Arial" w:hAnsi="Arial" w:cs="Arial"/>
          <w:color w:val="000000"/>
        </w:rPr>
        <w:t>антикоррупционной</w:t>
      </w:r>
      <w:proofErr w:type="spellEnd"/>
      <w:r w:rsidRPr="00FD1919">
        <w:rPr>
          <w:rFonts w:ascii="Arial" w:hAnsi="Arial" w:cs="Arial"/>
          <w:color w:val="000000"/>
        </w:rPr>
        <w:t xml:space="preserve"> экспертизы нормативных правовых актов (проектов нормативных правовых актов):</w:t>
      </w:r>
    </w:p>
    <w:p w:rsidR="00FD1919" w:rsidRPr="00FD1919" w:rsidRDefault="00FD1919" w:rsidP="00FD191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D1919">
        <w:rPr>
          <w:rFonts w:ascii="Arial" w:hAnsi="Arial" w:cs="Arial"/>
          <w:color w:val="000000"/>
        </w:rPr>
        <w:t>1) гражданами, имеющими неснятую или непогашенную судимость;</w:t>
      </w:r>
    </w:p>
    <w:p w:rsidR="00FD1919" w:rsidRPr="00FD1919" w:rsidRDefault="00FD1919" w:rsidP="00FD191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D1919">
        <w:rPr>
          <w:rFonts w:ascii="Arial" w:hAnsi="Arial" w:cs="Arial"/>
          <w:color w:val="000000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D1919" w:rsidRPr="00FD1919" w:rsidRDefault="00FD1919" w:rsidP="00FD191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D1919">
        <w:rPr>
          <w:rFonts w:ascii="Arial" w:hAnsi="Arial" w:cs="Arial"/>
          <w:color w:val="000000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от 17.07.2009 №172-ФЗ «Об </w:t>
      </w:r>
      <w:proofErr w:type="spellStart"/>
      <w:r w:rsidRPr="00FD1919">
        <w:rPr>
          <w:rFonts w:ascii="Arial" w:hAnsi="Arial" w:cs="Arial"/>
          <w:color w:val="000000"/>
        </w:rPr>
        <w:t>антикоррупционной</w:t>
      </w:r>
      <w:proofErr w:type="spellEnd"/>
      <w:r w:rsidRPr="00FD1919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актов»;</w:t>
      </w:r>
    </w:p>
    <w:p w:rsidR="00FD1919" w:rsidRPr="00FD1919" w:rsidRDefault="00FD1919" w:rsidP="00FD191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D1919">
        <w:rPr>
          <w:rFonts w:ascii="Arial" w:hAnsi="Arial" w:cs="Arial"/>
          <w:color w:val="000000"/>
        </w:rPr>
        <w:lastRenderedPageBreak/>
        <w:t>4) международными и иностранными организациями;</w:t>
      </w:r>
    </w:p>
    <w:p w:rsidR="00FD1919" w:rsidRPr="00FD1919" w:rsidRDefault="00FD1919" w:rsidP="00FD191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D1919">
        <w:rPr>
          <w:rFonts w:ascii="Arial" w:hAnsi="Arial" w:cs="Arial"/>
          <w:color w:val="000000"/>
        </w:rPr>
        <w:t>5) некоммерческими организациями, выполняющими функции иностранного агента.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 xml:space="preserve">3.5. Заключение по результатам независимой </w:t>
      </w:r>
      <w:proofErr w:type="spellStart"/>
      <w:r w:rsidRPr="00FD191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sz w:val="24"/>
          <w:szCs w:val="24"/>
        </w:rPr>
        <w:t xml:space="preserve"> экспертизы представляется по форме, утверждаемой Министерством юстиции Российской Федерации.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 xml:space="preserve">3.6. Заключение по результатам независимой </w:t>
      </w:r>
      <w:proofErr w:type="spellStart"/>
      <w:r w:rsidRPr="00FD191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sz w:val="24"/>
          <w:szCs w:val="24"/>
        </w:rPr>
        <w:t xml:space="preserve"> экспертизы носит рекомендательный характер и подлежит обязательному рассмотрению разработчиком проекта нормативного правового акта в тридцатидневный срок со дня его получения. По результатам рассмотрения лицу,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FD191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FD1919">
        <w:rPr>
          <w:rFonts w:ascii="Arial" w:hAnsi="Arial" w:cs="Arial"/>
          <w:sz w:val="24"/>
          <w:szCs w:val="24"/>
        </w:rPr>
        <w:t xml:space="preserve"> факторов.</w:t>
      </w:r>
    </w:p>
    <w:p w:rsidR="00FD1919" w:rsidRPr="00FD1919" w:rsidRDefault="00FD1919" w:rsidP="00FD19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919">
        <w:rPr>
          <w:rFonts w:ascii="Arial" w:hAnsi="Arial" w:cs="Arial"/>
          <w:b/>
          <w:sz w:val="24"/>
          <w:szCs w:val="24"/>
        </w:rPr>
        <w:t xml:space="preserve">4. Порядок проведения </w:t>
      </w:r>
      <w:proofErr w:type="spellStart"/>
      <w:r w:rsidRPr="00FD1919">
        <w:rPr>
          <w:rFonts w:ascii="Arial" w:hAnsi="Arial" w:cs="Arial"/>
          <w:b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b/>
          <w:sz w:val="24"/>
          <w:szCs w:val="24"/>
        </w:rPr>
        <w:t xml:space="preserve"> экспертизы</w:t>
      </w:r>
    </w:p>
    <w:p w:rsidR="00FD1919" w:rsidRPr="00FD1919" w:rsidRDefault="00FD1919" w:rsidP="00FD19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919">
        <w:rPr>
          <w:rFonts w:ascii="Arial" w:hAnsi="Arial" w:cs="Arial"/>
          <w:b/>
          <w:sz w:val="24"/>
          <w:szCs w:val="24"/>
        </w:rPr>
        <w:t>нормативных правовых актов</w:t>
      </w:r>
    </w:p>
    <w:p w:rsidR="00FD1919" w:rsidRPr="00FD1919" w:rsidRDefault="00FD1919" w:rsidP="00FD1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4.1. Администрация Кайсацкого сельского поселения организует проведение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 нормативных правовых актов, относящихся к сферам их деятельности, при мониторинге их применения.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4.2.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Антикоррупционная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экспертиза нормативных правовых актов проводится в сроки, установленные главой Кайсацкого сельского поселения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4.3. В случае выявления в нормативном правовом акте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факторов составляется заключение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4.4. Результаты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экспертизы, в ходе которой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факторов в нормативном правовом акте не выявлено, оформляются справкой, которая подписывается специалистом.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919">
        <w:rPr>
          <w:rFonts w:ascii="Arial" w:hAnsi="Arial" w:cs="Arial"/>
          <w:sz w:val="24"/>
          <w:szCs w:val="24"/>
        </w:rPr>
        <w:t xml:space="preserve">4.5. Выявление в нормативных правовых актах </w:t>
      </w:r>
      <w:proofErr w:type="spellStart"/>
      <w:r w:rsidRPr="00FD191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FD1919">
        <w:rPr>
          <w:rFonts w:ascii="Arial" w:hAnsi="Arial" w:cs="Arial"/>
          <w:sz w:val="24"/>
          <w:szCs w:val="24"/>
        </w:rPr>
        <w:t xml:space="preserve"> факторов является основанием для внесения в них соответствующих изменений.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919">
        <w:rPr>
          <w:rFonts w:ascii="Arial" w:hAnsi="Arial" w:cs="Arial"/>
          <w:b/>
          <w:sz w:val="24"/>
          <w:szCs w:val="24"/>
        </w:rPr>
        <w:t xml:space="preserve">5. Заключение </w:t>
      </w:r>
      <w:proofErr w:type="spellStart"/>
      <w:r w:rsidRPr="00FD1919">
        <w:rPr>
          <w:rFonts w:ascii="Arial" w:hAnsi="Arial" w:cs="Arial"/>
          <w:b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b/>
          <w:sz w:val="24"/>
          <w:szCs w:val="24"/>
        </w:rPr>
        <w:t xml:space="preserve"> экспертизы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5.1. Заключение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 подписывается специалистом, проводившим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антикоррупционную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экспертизу.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Заключение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 передается либо разработчику проекта нормативного правового акта (при проведении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 проекта нормативного правового акта), либо главе Кайсацкого сельского поселения.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В заключении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 проставляется дата его подписания.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5.2. </w:t>
      </w:r>
      <w:proofErr w:type="gramStart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Заключение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 состоит из вводной, описательной и заключительной частей.</w:t>
      </w:r>
      <w:proofErr w:type="gramEnd"/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5.3. </w:t>
      </w:r>
      <w:proofErr w:type="gramStart"/>
      <w:r w:rsidRPr="00FD1919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вводной части заключения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 указываются: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нормативного правового акта или проекта нормативного правового акта, в отношении которого проведена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антикоррупционная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экспертиза;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>отношения, на регулирование которых направлен данный нормативный правовой акт или проект нормативного правового акта.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5.4. В описательной части заключения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 отражаются все выявленные положения нормативного правового акта или проекта нормативного правового акта, способствующие созданию условий для проявления коррупции, с указанием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факторов и структурных единиц проекта документа (разделы, главы, статьи, части, пункты, подпункты, абзацы), в которых были выявлены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коррупциогенные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факторы.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В описательной части заключения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 могут быть отражены возможные негативные последствия сохранения в нормативном правовом акте или проекте нормативного правового акта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факторов.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5.5. В заключительной части заключения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 делается вывод о результатах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экспертизы, включающий в себя суждения о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коррупциогенности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нормативного правового акта или проекта нормативного правового акта и предложения о способах устранения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факторов.</w:t>
      </w:r>
    </w:p>
    <w:p w:rsidR="00FD1919" w:rsidRPr="00FD1919" w:rsidRDefault="00FD1919" w:rsidP="00FD191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5.6. Заключение </w:t>
      </w:r>
      <w:proofErr w:type="spellStart"/>
      <w:r w:rsidRPr="00FD1919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FD1919">
        <w:rPr>
          <w:rFonts w:ascii="Arial" w:hAnsi="Arial" w:cs="Arial"/>
          <w:color w:val="000000" w:themeColor="text1"/>
          <w:sz w:val="24"/>
          <w:szCs w:val="24"/>
        </w:rPr>
        <w:t xml:space="preserve"> экспертизы носит рекомендательный характер и подлежит обязательному рассмотрению администрацией Кайсацкого сельского поселения.</w:t>
      </w:r>
    </w:p>
    <w:p w:rsidR="00FD1919" w:rsidRDefault="00FD1919" w:rsidP="00FD1919">
      <w:pPr>
        <w:spacing w:after="0"/>
        <w:rPr>
          <w:rFonts w:ascii="Times New Roman" w:hAnsi="Times New Roman" w:cs="Times New Roman"/>
        </w:rPr>
      </w:pPr>
    </w:p>
    <w:p w:rsidR="00F53C99" w:rsidRDefault="00F53C99"/>
    <w:sectPr w:rsidR="00F5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919"/>
    <w:rsid w:val="00F53C99"/>
    <w:rsid w:val="00F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1919"/>
    <w:rPr>
      <w:color w:val="0000FF"/>
      <w:u w:val="single"/>
    </w:rPr>
  </w:style>
  <w:style w:type="paragraph" w:styleId="a4">
    <w:name w:val="Normal (Web)"/>
    <w:basedOn w:val="a"/>
    <w:unhideWhenUsed/>
    <w:rsid w:val="00FD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D1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FD19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F856781150BB83BF3370E776C0967F03EC19C8A4C9DC9AA4436C9FAL7o2L" TargetMode="External"/><Relationship Id="rId4" Type="http://schemas.openxmlformats.org/officeDocument/2006/relationships/hyperlink" Target="consultantplus://offline/ref=20680877393938EBB5DB97F372B80E1C89DB4B697F528BC94B8180975885BD3A5D3AE5D1F7A2473DCFAFCA5EA8DC3731DE82777E141BBCE0kB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2019-04-23T05:50:00Z</dcterms:created>
  <dcterms:modified xsi:type="dcterms:W3CDTF">2019-04-23T05:50:00Z</dcterms:modified>
</cp:coreProperties>
</file>